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Dưới đây là bộ tài liệu học tập hoàn chỉnh về bài </w:t>
      </w:r>
      <w:r w:rsidDel="00000000" w:rsidR="00000000" w:rsidRPr="00000000">
        <w:rPr>
          <w:b w:val="1"/>
          <w:bCs w:val="1"/>
          <w:rtl w:val="0"/>
        </w:rPr>
        <w:t xml:space="preserve">ĐỘNG NĂNG. THẾ NĂNG</w:t>
      </w:r>
      <w:r w:rsidDel="00000000" w:rsidR="00000000" w:rsidRPr="00000000">
        <w:rPr>
          <w:rtl w:val="0"/>
        </w:rPr>
        <w:t xml:space="preserve"> được thiết kế chi tiết dành cho học sinh lớp 9, hoàn toàn dựa trên các nguồn tài liệu bạn đã cung cấp: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7n3s86n46yfe" w:id="0"/>
      <w:bookmarkEnd w:id="0"/>
      <w:r w:rsidDel="00000000" w:rsidR="00000000" w:rsidRPr="00000000">
        <w:rPr>
          <w:rtl w:val="0"/>
        </w:rPr>
        <w:t xml:space="preserve">A. 10 CÂU HỎI TRẮC NGHIỆM (4 LỰA CHỌN)</w:t>
      </w:r>
    </w:p>
    <w:p w:rsidR="00000000" w:rsidDel="00000000" w:rsidP="00000000" w:rsidRDefault="00000000" w:rsidRPr="00000000" w14:paraId="00000003">
      <w:pPr>
        <w:pStyle w:val="Heading3"/>
        <w:rPr/>
      </w:pPr>
      <w:bookmarkStart w:colFirst="0" w:colLast="0" w:name="_g10puxywqetn" w:id="1"/>
      <w:bookmarkEnd w:id="1"/>
      <w:r w:rsidDel="00000000" w:rsidR="00000000" w:rsidRPr="00000000">
        <w:rPr>
          <w:rtl w:val="0"/>
        </w:rPr>
        <w:t xml:space="preserve">MỨC ĐỘ: NHẬN BIẾT (4 câu)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Câu 1:</w:t>
      </w:r>
      <w:r w:rsidDel="00000000" w:rsidR="00000000" w:rsidRPr="00000000">
        <w:rPr>
          <w:rtl w:val="0"/>
        </w:rPr>
        <w:t xml:space="preserve"> Động năng của một vật là gì?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Năng lượng vật tích trữ khi bị biến dạng.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Năng lượng vật có được do chuyển động 1.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Năng lượng tương tác giữa các điện tích mang điện.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Năng lượng vật có được do ở một độ cao nhất định.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Câu 2:</w:t>
      </w:r>
      <w:r w:rsidDel="00000000" w:rsidR="00000000" w:rsidRPr="00000000">
        <w:rPr>
          <w:rtl w:val="0"/>
        </w:rPr>
        <w:t xml:space="preserve"> Biểu thức nào sau đây dùng để tính động năng của một vật?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\\(W_đ = \frac{1}{2}mv\\)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\\(W_đ = \frac{1}{2}m^2v\\)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\\(W_đ = \frac{1}{2}mv^2\\) 2, 3.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\\(W_đ = mv^2\\)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Câu 3:</w:t>
      </w:r>
      <w:r w:rsidDel="00000000" w:rsidR="00000000" w:rsidRPr="00000000">
        <w:rPr>
          <w:rtl w:val="0"/>
        </w:rPr>
        <w:t xml:space="preserve"> Thế năng trọng trường là gì?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Năng lượng của một vật khi nó ở một độ cao nhất định so với mặt đất hoặc so với một vật được chọn làm gốc để tính độ cao 4.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Năng lượng mà vật có được do chuyển động của chính nó.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Năng lượng tích trữ trong vật khi vật bị nén hoặc bị kéo giãn đàn hồi.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Năng lượng tương tác giữa các hạt mang điện tích đặt cạnh nhau.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Câu 4:</w:t>
      </w:r>
      <w:r w:rsidDel="00000000" w:rsidR="00000000" w:rsidRPr="00000000">
        <w:rPr>
          <w:rtl w:val="0"/>
        </w:rPr>
        <w:t xml:space="preserve"> Trong biểu thức tính thế năng trọng trường \\(W_t = P \cdot h\\), đại lượng \\(P\\) đại diện cho: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Khối lượng của vật (tính bằng kg).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Trọng lượng của vật (tính bằng N) 5.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Độ cao của vật so với gốc thế năng (tính bằng m).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Động năng của vật (tính bằng J).</w:t>
      </w:r>
    </w:p>
    <w:p w:rsidR="00000000" w:rsidDel="00000000" w:rsidP="00000000" w:rsidRDefault="00000000" w:rsidRPr="00000000" w14:paraId="00000018">
      <w:pPr>
        <w:pStyle w:val="Heading3"/>
        <w:rPr/>
      </w:pPr>
      <w:bookmarkStart w:colFirst="0" w:colLast="0" w:name="_uhaqzj280i0m" w:id="2"/>
      <w:bookmarkEnd w:id="2"/>
      <w:r w:rsidDel="00000000" w:rsidR="00000000" w:rsidRPr="00000000">
        <w:rPr>
          <w:rtl w:val="0"/>
        </w:rPr>
        <w:t xml:space="preserve">MỨC ĐỘ: THÔNG HIỂU (4 câu)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Câu 5:</w:t>
      </w:r>
      <w:r w:rsidDel="00000000" w:rsidR="00000000" w:rsidRPr="00000000">
        <w:rPr>
          <w:rtl w:val="0"/>
        </w:rPr>
        <w:t xml:space="preserve"> Động năng của một vật phụ thuộc vào những yếu tố nào?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Khối lượng và chất liệu làm nên vật.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Khối lượng và tốc độ của vật 6, 7.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Trọng lượng và độ cao của vật.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Hình dạng và kích thước của vật.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Câu 6:</w:t>
      </w:r>
      <w:r w:rsidDel="00000000" w:rsidR="00000000" w:rsidRPr="00000000">
        <w:rPr>
          <w:rtl w:val="0"/>
        </w:rPr>
        <w:t xml:space="preserve"> Trong các vật sau đây, vật nào </w:t>
      </w:r>
      <w:r w:rsidDel="00000000" w:rsidR="00000000" w:rsidRPr="00000000">
        <w:rPr>
          <w:b w:val="1"/>
          <w:bCs w:val="1"/>
          <w:rtl w:val="0"/>
        </w:rPr>
        <w:t xml:space="preserve">không có động năng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Máy bay đang chuyển động trên bầu trời.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Dòng nước đang chảy xiết từ trên cao xuống.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Quả bóng đang nằm yên trên mặt sàn nhà 8.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Xe ô tô đang di chuyển trên đường cao tốc.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Câu 7:</w:t>
      </w:r>
      <w:r w:rsidDel="00000000" w:rsidR="00000000" w:rsidRPr="00000000">
        <w:rPr>
          <w:rtl w:val="0"/>
        </w:rPr>
        <w:t xml:space="preserve"> Trường hợp nào sau đây xuất hiện </w:t>
      </w:r>
      <w:r w:rsidDel="00000000" w:rsidR="00000000" w:rsidRPr="00000000">
        <w:rPr>
          <w:b w:val="1"/>
          <w:bCs w:val="1"/>
          <w:rtl w:val="0"/>
        </w:rPr>
        <w:t xml:space="preserve">thế năng đàn hồi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Quả bóng bi-a chuyển động đập vào quả bóng khác.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Một cánh cung đang bị kéo căng 9.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Dòng nước chảy làm quay các cọn nước.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Hai điện tích đặt sát cạnh nhau trong không khí.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Câu 8:</w:t>
      </w:r>
      <w:r w:rsidDel="00000000" w:rsidR="00000000" w:rsidRPr="00000000">
        <w:rPr>
          <w:rtl w:val="0"/>
        </w:rPr>
        <w:t xml:space="preserve"> Nhận định nào sau đây là </w:t>
      </w:r>
      <w:r w:rsidDel="00000000" w:rsidR="00000000" w:rsidRPr="00000000">
        <w:rPr>
          <w:b w:val="1"/>
          <w:bCs w:val="1"/>
          <w:rtl w:val="0"/>
        </w:rPr>
        <w:t xml:space="preserve">đúng</w:t>
      </w:r>
      <w:r w:rsidDel="00000000" w:rsidR="00000000" w:rsidRPr="00000000">
        <w:rPr>
          <w:rtl w:val="0"/>
        </w:rPr>
        <w:t xml:space="preserve"> khi nói về giá trị thế năng trọng trường của một vật?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Giá trị thế năng luôn cố định và không thay đổi trong mọi trường hợp.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Giá trị thế năng chỉ phụ thuộc vào khối lượng của vật mà không phụ thuộc vào độ cao.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Giá trị của thế năng phụ thuộc vào gốc chọn để tính độ cao (gốc thế năng) 10, 11.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Vật có khối lượng càng lớn thì thế năng trọng trường luôn bằng 0.</w:t>
      </w:r>
    </w:p>
    <w:p w:rsidR="00000000" w:rsidDel="00000000" w:rsidP="00000000" w:rsidRDefault="00000000" w:rsidRPr="00000000" w14:paraId="0000002D">
      <w:pPr>
        <w:pStyle w:val="Heading3"/>
        <w:rPr/>
      </w:pPr>
      <w:bookmarkStart w:colFirst="0" w:colLast="0" w:name="_ldnazg518208" w:id="3"/>
      <w:bookmarkEnd w:id="3"/>
      <w:r w:rsidDel="00000000" w:rsidR="00000000" w:rsidRPr="00000000">
        <w:rPr>
          <w:rtl w:val="0"/>
        </w:rPr>
        <w:t xml:space="preserve">MỨC ĐỘ: VẬN DỤNG (2 câu)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Câu 9:</w:t>
      </w:r>
      <w:r w:rsidDel="00000000" w:rsidR="00000000" w:rsidRPr="00000000">
        <w:rPr>
          <w:rtl w:val="0"/>
        </w:rPr>
        <w:t xml:space="preserve"> Một quả bóng đá có khối lượng \\(m = 0,45\text{ kg}\\) đang bay trên sân cỏ với tốc độ \\(v = 10\text{ m/s}\\). Động năng của quả bóng đá này là: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4,5 J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45 J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22,5 J 12.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90 J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Câu 10:</w:t>
      </w:r>
      <w:r w:rsidDel="00000000" w:rsidR="00000000" w:rsidRPr="00000000">
        <w:rPr>
          <w:rtl w:val="0"/>
        </w:rPr>
        <w:t xml:space="preserve"> Một người công nhân vác một bao xi măng có trọng lượng \\(500\text{ N}\\) đứng trên sân thượng tòa nhà cao \\(20\text{ m}\\) so với mặt đất. Độ cao của bao xi măng so với mặt sân thượng là \\(1,4\text{ m}\\). Nếu chọn </w:t>
      </w:r>
      <w:r w:rsidDel="00000000" w:rsidR="00000000" w:rsidRPr="00000000">
        <w:rPr>
          <w:b w:val="1"/>
          <w:bCs w:val="1"/>
          <w:rtl w:val="0"/>
        </w:rPr>
        <w:t xml:space="preserve">gốc thế năng tại mặt sân thượng</w:t>
      </w:r>
      <w:r w:rsidDel="00000000" w:rsidR="00000000" w:rsidRPr="00000000">
        <w:rPr>
          <w:rtl w:val="0"/>
        </w:rPr>
        <w:t xml:space="preserve">, thế năng trọng trường của bao xi măng là: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A. 700 J 13.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B. 10 000 J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10 700 J 13.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D. 11 400 J</w:t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b324l4tlqkfw" w:id="4"/>
      <w:bookmarkEnd w:id="4"/>
      <w:r w:rsidDel="00000000" w:rsidR="00000000" w:rsidRPr="00000000">
        <w:rPr>
          <w:rtl w:val="0"/>
        </w:rPr>
        <w:t xml:space="preserve">B. ĐÁP ÁN VÀ GIẢI THÍCH CHI TIẾT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1: Chọn B.</w:t>
      </w:r>
      <w:r w:rsidDel="00000000" w:rsidR="00000000" w:rsidRPr="00000000">
        <w:rPr>
          <w:rtl w:val="0"/>
        </w:rPr>
        <w:t xml:space="preserve"> Vì theo định nghĩa trong tài liệu, năng lượng mà một vật có được do chuyển động được gọi là động năng 1.</w:t>
      </w:r>
    </w:p>
    <w:p w:rsidR="00000000" w:rsidDel="00000000" w:rsidP="00000000" w:rsidRDefault="00000000" w:rsidRPr="00000000" w14:paraId="0000003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2: Chọn C.</w:t>
      </w:r>
      <w:r w:rsidDel="00000000" w:rsidR="00000000" w:rsidRPr="00000000">
        <w:rPr>
          <w:rtl w:val="0"/>
        </w:rPr>
        <w:t xml:space="preserve"> Công thức tính động năng được xác định chính xác bằng biểu thức \\(W_đ = \frac{1}{2}mv^2\\) 2, 3.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3: Chọn A.</w:t>
      </w:r>
      <w:r w:rsidDel="00000000" w:rsidR="00000000" w:rsidRPr="00000000">
        <w:rPr>
          <w:rtl w:val="0"/>
        </w:rPr>
        <w:t xml:space="preserve"> Đây là định nghĩa đầy đủ của thế năng trọng trường (gọi tắt là thế năng) được nêu trong bài học 4.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4: Chọn B.</w:t>
      </w:r>
      <w:r w:rsidDel="00000000" w:rsidR="00000000" w:rsidRPr="00000000">
        <w:rPr>
          <w:rtl w:val="0"/>
        </w:rPr>
        <w:t xml:space="preserve"> Trong công thức thế năng trọng trường, đại lượng \\(P\\) đại diện cho trọng lượng của vật, đơn vị đo là niutơn (N) 5.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5: Chọn B.</w:t>
      </w:r>
      <w:r w:rsidDel="00000000" w:rsidR="00000000" w:rsidRPr="00000000">
        <w:rPr>
          <w:rtl w:val="0"/>
        </w:rPr>
        <w:t xml:space="preserve"> Động năng của một vật phụ thuộc trực tiếp vào hai yếu tố: khối lượng và tốc độ của vật đó 6.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6: Chọn C.</w:t>
      </w:r>
      <w:r w:rsidDel="00000000" w:rsidR="00000000" w:rsidRPr="00000000">
        <w:rPr>
          <w:rtl w:val="0"/>
        </w:rPr>
        <w:t xml:space="preserve"> Vì động năng là năng lượng do chuyển động mà có 1. Quả bóng nằm yên không chuyển động nên không có động năng 8.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7: Chọn B.</w:t>
      </w:r>
      <w:r w:rsidDel="00000000" w:rsidR="00000000" w:rsidRPr="00000000">
        <w:rPr>
          <w:rtl w:val="0"/>
        </w:rPr>
        <w:t xml:space="preserve"> Thế năng đàn hồi xuất hiện khi một vật bị biến dạng đàn hồi; cánh cung bị kéo căng là ví dụ điển hình của dạng năng lượng này 9.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8: Chọn C.</w:t>
      </w:r>
      <w:r w:rsidDel="00000000" w:rsidR="00000000" w:rsidRPr="00000000">
        <w:rPr>
          <w:rtl w:val="0"/>
        </w:rPr>
        <w:t xml:space="preserve"> Độ cao \\(h\\) được tính từ gốc mốc thế năng, do đó khi chọn gốc thế năng khác nhau thì thế năng sẽ có giá trị khác nhau 10, 11.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9: Chọn C.</w:t>
      </w:r>
      <w:r w:rsidDel="00000000" w:rsidR="00000000" w:rsidRPr="00000000">
        <w:rPr>
          <w:rtl w:val="0"/>
        </w:rPr>
        <w:t xml:space="preserve"> Áp dụng công thức tính động năng: \\(W_đ = \frac{1}{2}mv^2 = \frac{1}{2} \cdot 0,45 \cdot 10^2 = 22,5\text{ J}\\) 12.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Câu 10: Chọn A.</w:t>
      </w:r>
      <w:r w:rsidDel="00000000" w:rsidR="00000000" w:rsidRPr="00000000">
        <w:rPr>
          <w:rtl w:val="0"/>
        </w:rPr>
        <w:t xml:space="preserve"> Khi chọn gốc thế năng tại mặt sân thượng, độ cao của bao xi măng là \\(h = 1,4\text{ m}\\) 13. Thế năng trọng trường được tính là: \\(W_t = P \cdot h = 500 \cdot 1,4 = 700\text{ J}\\) 13.</w:t>
      </w:r>
    </w:p>
    <w:p w:rsidR="00000000" w:rsidDel="00000000" w:rsidP="00000000" w:rsidRDefault="00000000" w:rsidRPr="00000000" w14:paraId="00000043">
      <w:pPr>
        <w:pStyle w:val="Heading2"/>
        <w:rPr/>
      </w:pPr>
      <w:bookmarkStart w:colFirst="0" w:colLast="0" w:name="_gm42ec2ymu15" w:id="5"/>
      <w:bookmarkEnd w:id="5"/>
      <w:r w:rsidDel="00000000" w:rsidR="00000000" w:rsidRPr="00000000">
        <w:rPr>
          <w:rtl w:val="0"/>
        </w:rPr>
        <w:t xml:space="preserve">C. PHIẾU HỌC TẬP TRÊN LỚP (1 TRANG)</w:t>
      </w:r>
    </w:p>
    <w:p w:rsidR="00000000" w:rsidDel="00000000" w:rsidP="00000000" w:rsidRDefault="00000000" w:rsidRPr="00000000" w14:paraId="00000044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               PHIẾU HỌC TẬP: ĐỘNG NĂNG – THẾ NĂNG</w:t>
      </w:r>
    </w:p>
    <w:p w:rsidR="00000000" w:rsidDel="00000000" w:rsidP="00000000" w:rsidRDefault="00000000" w:rsidRPr="00000000" w14:paraId="00000045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sine" w:cs="Cousine" w:eastAsia="Cousine" w:hAnsi="Cousine"/>
          <w:rtl w:val="0"/>
        </w:rPr>
        <w:t xml:space="preserve">Họ và tên học sinh: ....................................................... Lớp: ........................</w:t>
      </w:r>
    </w:p>
    <w:p w:rsidR="00000000" w:rsidDel="00000000" w:rsidP="00000000" w:rsidRDefault="00000000" w:rsidRPr="00000000" w14:paraId="00000046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-----------------------------------------------------------------------------------------</w:t>
      </w:r>
    </w:p>
    <w:p w:rsidR="00000000" w:rsidDel="00000000" w:rsidP="00000000" w:rsidRDefault="00000000" w:rsidRPr="00000000" w14:paraId="00000048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NHIỆM VỤ 1: TÌM HIỂU VỀ ĐỘNG NĂNG</w:t>
      </w:r>
    </w:p>
    <w:p w:rsidR="00000000" w:rsidDel="00000000" w:rsidP="00000000" w:rsidRDefault="00000000" w:rsidRPr="00000000" w14:paraId="00000049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1. Khái niệm: Động năng là năng lượng mà vật có được do (1) ........................................ [1].</w:t>
      </w:r>
    </w:p>
    <w:p w:rsidR="00000000" w:rsidDel="00000000" w:rsidP="00000000" w:rsidRDefault="00000000" w:rsidRPr="00000000" w14:paraId="0000004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sine" w:cs="Cousine" w:eastAsia="Cousine" w:hAnsi="Cousine"/>
          <w:rtl w:val="0"/>
        </w:rPr>
        <w:t xml:space="preserve">- Ví dụ thực tế: Gió làm quay tuabin [14], dòng nước chảy làm quay (2) ............................ [14].</w:t>
      </w:r>
    </w:p>
    <w:p w:rsidR="00000000" w:rsidDel="00000000" w:rsidP="00000000" w:rsidRDefault="00000000" w:rsidRPr="00000000" w14:paraId="0000004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 Sự phụ thuộc: Động năng phụ thuộc vào (3) ............................ và (4) ............................ [6].</w:t>
      </w:r>
    </w:p>
    <w:p w:rsidR="00000000" w:rsidDel="00000000" w:rsidP="00000000" w:rsidRDefault="00000000" w:rsidRPr="00000000" w14:paraId="0000004D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 Công thức tính động năng:</w:t>
      </w:r>
    </w:p>
    <w:p w:rsidR="00000000" w:rsidDel="00000000" w:rsidP="00000000" w:rsidRDefault="00000000" w:rsidRPr="00000000" w14:paraId="0000004F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                     Wđ = ...................................... [2]</w:t>
      </w:r>
    </w:p>
    <w:p w:rsidR="00000000" w:rsidDel="00000000" w:rsidP="00000000" w:rsidRDefault="00000000" w:rsidRPr="00000000" w14:paraId="00000050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Trong đó:</w:t>
      </w:r>
    </w:p>
    <w:p w:rsidR="00000000" w:rsidDel="00000000" w:rsidP="00000000" w:rsidRDefault="00000000" w:rsidRPr="00000000" w14:paraId="00000051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m là (5) ............................................ của vật (đơn vị: ................ ) [2].</w:t>
      </w:r>
    </w:p>
    <w:p w:rsidR="00000000" w:rsidDel="00000000" w:rsidP="00000000" w:rsidRDefault="00000000" w:rsidRPr="00000000" w14:paraId="00000052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v là (6) ............................................ của vật (đơn vị: ................ ) [15].</w:t>
      </w:r>
    </w:p>
    <w:p w:rsidR="00000000" w:rsidDel="00000000" w:rsidP="00000000" w:rsidRDefault="00000000" w:rsidRPr="00000000" w14:paraId="00000053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Wđ là (7) .......................................... của vật (đơn vị: ................ ) [15].</w:t>
      </w:r>
    </w:p>
    <w:p w:rsidR="00000000" w:rsidDel="00000000" w:rsidP="00000000" w:rsidRDefault="00000000" w:rsidRPr="00000000" w14:paraId="00000054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sine" w:cs="Cousine" w:eastAsia="Cousine" w:hAnsi="Cousine"/>
          <w:rtl w:val="0"/>
        </w:rPr>
        <w:t xml:space="preserve">4. Vận dụng nhanh:</w:t>
      </w:r>
    </w:p>
    <w:p w:rsidR="00000000" w:rsidDel="00000000" w:rsidP="00000000" w:rsidRDefault="00000000" w:rsidRPr="00000000" w14:paraId="00000056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Nếu tốc độ của một chiếc ô tô tăng gấp đôi thì động năng của ô tô tăng gấp (8) ............... lần [16].</w:t>
      </w:r>
    </w:p>
    <w:p w:rsidR="00000000" w:rsidDel="00000000" w:rsidP="00000000" w:rsidRDefault="00000000" w:rsidRPr="00000000" w14:paraId="00000057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Khi xích đu chuyển động đi xuống từ vị trí cao nhất A đến vị trí thấp nhất O, tốc độ tăng dần nên </w:t>
      </w:r>
    </w:p>
    <w:p w:rsidR="00000000" w:rsidDel="00000000" w:rsidP="00000000" w:rsidRDefault="00000000" w:rsidRPr="00000000" w14:paraId="00000058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động năng của người chơi (9) ........................................ [17].</w:t>
      </w:r>
    </w:p>
    <w:p w:rsidR="00000000" w:rsidDel="00000000" w:rsidP="00000000" w:rsidRDefault="00000000" w:rsidRPr="00000000" w14:paraId="00000059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-----------------------------------------------------------------------------------------</w:t>
      </w:r>
    </w:p>
    <w:p w:rsidR="00000000" w:rsidDel="00000000" w:rsidP="00000000" w:rsidRDefault="00000000" w:rsidRPr="00000000" w14:paraId="0000005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NHIỆM VỤ 2: TÌM HIỂU VỀ THẾ NĂNG</w:t>
      </w:r>
    </w:p>
    <w:p w:rsidR="00000000" w:rsidDel="00000000" w:rsidP="00000000" w:rsidRDefault="00000000" w:rsidRPr="00000000" w14:paraId="0000005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1. Khái niệm: Thế năng trọng trường là năng lượng của một vật khi nó ở một (10) ............................</w:t>
      </w:r>
    </w:p>
    <w:p w:rsidR="00000000" w:rsidDel="00000000" w:rsidP="00000000" w:rsidRDefault="00000000" w:rsidRPr="00000000" w14:paraId="0000005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nhất định so với mặt đất hoặc so với một vật được chọn làm (11) ............................................. [4].</w:t>
      </w:r>
    </w:p>
    <w:p w:rsidR="00000000" w:rsidDel="00000000" w:rsidP="00000000" w:rsidRDefault="00000000" w:rsidRPr="00000000" w14:paraId="0000005D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 Công thức tính thế năng trọng trường:</w:t>
      </w:r>
    </w:p>
    <w:p w:rsidR="00000000" w:rsidDel="00000000" w:rsidP="00000000" w:rsidRDefault="00000000" w:rsidRPr="00000000" w14:paraId="0000005F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                     Wt = ...................................... [5]</w:t>
      </w:r>
    </w:p>
    <w:p w:rsidR="00000000" w:rsidDel="00000000" w:rsidP="00000000" w:rsidRDefault="00000000" w:rsidRPr="00000000" w14:paraId="00000060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Trong đó:</w:t>
      </w:r>
    </w:p>
    <w:p w:rsidR="00000000" w:rsidDel="00000000" w:rsidP="00000000" w:rsidRDefault="00000000" w:rsidRPr="00000000" w14:paraId="00000061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P là (12) ............................................ của vật (đơn vị: ................ ) [5].</w:t>
      </w:r>
    </w:p>
    <w:p w:rsidR="00000000" w:rsidDel="00000000" w:rsidP="00000000" w:rsidRDefault="00000000" w:rsidRPr="00000000" w14:paraId="00000062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h là (13) ............................. của vật so với vị trí chọn làm gốc (đơn vị: ................ ) [10].</w:t>
      </w:r>
    </w:p>
    <w:p w:rsidR="00000000" w:rsidDel="00000000" w:rsidP="00000000" w:rsidRDefault="00000000" w:rsidRPr="00000000" w14:paraId="00000063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Wt là (14) .......................................... của vật (đơn vị: ................ ) [10].</w:t>
      </w:r>
    </w:p>
    <w:p w:rsidR="00000000" w:rsidDel="00000000" w:rsidP="00000000" w:rsidRDefault="00000000" w:rsidRPr="00000000" w14:paraId="00000064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* Lưu ý: Giá trị của thế năng phụ thuộc vào (15) ........................................................................ [11].</w:t>
      </w:r>
    </w:p>
    <w:p w:rsidR="00000000" w:rsidDel="00000000" w:rsidP="00000000" w:rsidRDefault="00000000" w:rsidRPr="00000000" w14:paraId="00000066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 Các dạng thế năng khác trong thực tế [9]:</w:t>
      </w:r>
    </w:p>
    <w:p w:rsidR="00000000" w:rsidDel="00000000" w:rsidP="00000000" w:rsidRDefault="00000000" w:rsidRPr="00000000" w14:paraId="00000068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Thế năng (16) ........................................: Xuất hiện khi một vật bị biến dạng đàn hồi.</w:t>
      </w:r>
    </w:p>
    <w:p w:rsidR="00000000" w:rsidDel="00000000" w:rsidP="00000000" w:rsidRDefault="00000000" w:rsidRPr="00000000" w14:paraId="00000069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Thế năng (17) ........................................: Xuất hiện khi các điện tích đặt cạnh nhau.</w:t>
      </w:r>
    </w:p>
    <w:p w:rsidR="00000000" w:rsidDel="00000000" w:rsidP="00000000" w:rsidRDefault="00000000" w:rsidRPr="00000000" w14:paraId="0000006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-----------------------------------------------------------------------------------------</w:t>
      </w:r>
    </w:p>
    <w:p w:rsidR="00000000" w:rsidDel="00000000" w:rsidP="00000000" w:rsidRDefault="00000000" w:rsidRPr="00000000" w14:paraId="0000006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NHIỆM VỤ 3: HOÀN THÀNH BÀI TẬP ĐIỂN HÌNH</w:t>
      </w:r>
    </w:p>
    <w:p w:rsidR="00000000" w:rsidDel="00000000" w:rsidP="00000000" w:rsidRDefault="00000000" w:rsidRPr="00000000" w14:paraId="0000006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Bài toán: Một công nhân vác bao xi măng nặng 500 N đứng trên vai tại sân thượng một tòa nhà cao 20 m. </w:t>
      </w:r>
    </w:p>
    <w:p w:rsidR="00000000" w:rsidDel="00000000" w:rsidP="00000000" w:rsidRDefault="00000000" w:rsidRPr="00000000" w14:paraId="0000006D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Độ cao của bao xi măng so với mặt sân thượng là 1,4 m. </w:t>
      </w:r>
    </w:p>
    <w:p w:rsidR="00000000" w:rsidDel="00000000" w:rsidP="00000000" w:rsidRDefault="00000000" w:rsidRPr="00000000" w14:paraId="0000006E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Hãy tính thế năng trọng trường của bao xi măng khi chọn mốc thế năng tại mặt đất [18].</w:t>
      </w:r>
    </w:p>
    <w:p w:rsidR="00000000" w:rsidDel="00000000" w:rsidP="00000000" w:rsidRDefault="00000000" w:rsidRPr="00000000" w14:paraId="0000006F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sine" w:cs="Cousine" w:eastAsia="Cousine" w:hAnsi="Cousine"/>
          <w:rtl w:val="0"/>
        </w:rPr>
        <w:t xml:space="preserve">Bài giải chi tiết:</w:t>
      </w:r>
    </w:p>
    <w:p w:rsidR="00000000" w:rsidDel="00000000" w:rsidP="00000000" w:rsidRDefault="00000000" w:rsidRPr="00000000" w14:paraId="00000071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Độ cao của bao xi măng so với mặt đất là: h = ............. + ............. = ........................ (m) [13].</w:t>
      </w:r>
    </w:p>
    <w:p w:rsidR="00000000" w:rsidDel="00000000" w:rsidP="00000000" w:rsidRDefault="00000000" w:rsidRPr="00000000" w14:paraId="00000072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- Thế năng trọng trường của bao xi măng so với mặt đất là: </w:t>
      </w:r>
    </w:p>
    <w:p w:rsidR="00000000" w:rsidDel="00000000" w:rsidP="00000000" w:rsidRDefault="00000000" w:rsidRPr="00000000" w14:paraId="00000073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Wt = P . h = .................... . .................... = ............................ (J) [13].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📊 </w:t>
      </w:r>
      <w:r w:rsidDel="00000000" w:rsidR="00000000" w:rsidRPr="00000000">
        <w:rPr>
          <w:b w:val="1"/>
          <w:bCs w:val="1"/>
          <w:rtl w:val="0"/>
        </w:rPr>
        <w:t xml:space="preserve">Gợi ý bước tiếp theo:</w:t>
      </w:r>
      <w:r w:rsidDel="00000000" w:rsidR="00000000" w:rsidRPr="00000000">
        <w:rPr>
          <w:rtl w:val="0"/>
        </w:rPr>
        <w:t xml:space="preserve"> Tôi có thể xuất file PDF chính thức của </w:t>
      </w:r>
      <w:r w:rsidDel="00000000" w:rsidR="00000000" w:rsidRPr="00000000">
        <w:rPr>
          <w:b w:val="1"/>
          <w:bCs w:val="1"/>
          <w:rtl w:val="0"/>
        </w:rPr>
        <w:t xml:space="preserve">Phiếu học tập</w:t>
      </w:r>
      <w:r w:rsidDel="00000000" w:rsidR="00000000" w:rsidRPr="00000000">
        <w:rPr>
          <w:rtl w:val="0"/>
        </w:rPr>
        <w:t xml:space="preserve"> này với định dạng đẹp mắt để bạn in ra phát trực tiếp cho học sinh trên lớp. Bạn có muốn tôi thực hiện việc này không?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Cousin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sine-regular.ttf"/><Relationship Id="rId2" Type="http://schemas.openxmlformats.org/officeDocument/2006/relationships/font" Target="fonts/Cousine-bold.ttf"/><Relationship Id="rId3" Type="http://schemas.openxmlformats.org/officeDocument/2006/relationships/font" Target="fonts/Cousine-italic.ttf"/><Relationship Id="rId4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